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D3" w:rsidRPr="007F3CD3" w:rsidRDefault="007F3CD3" w:rsidP="007F3CD3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2D0F0E"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 w:rsidRPr="007F3CD3">
        <w:rPr>
          <w:color w:val="000000"/>
          <w:sz w:val="28"/>
          <w:szCs w:val="28"/>
          <w:bdr w:val="none" w:sz="0" w:space="0" w:color="auto" w:frame="1"/>
        </w:rPr>
        <w:t>В настоящее время во всех субъектах РФ проводится активная работа по организации интеллектуальных олимпиад, спортивных соревнований, конференций и форумов для детей. Такие мероприятия способствуют раннему выявлению способностей у дошкольников пробуждению интереса у них к культуре, науке, спорту, формированию уверенности в себе, своих силах и своем будущем. Крайне важным является объединение усилий семьи, образовательных и спортивных организаций, учреждений культуры, профильных органов государственной власти в раскрытии у каждого ребенка способностей и талантов и их развитии во благо общества и государства, как непременное условие процветания России.</w:t>
      </w:r>
    </w:p>
    <w:p w:rsidR="007F3CD3" w:rsidRDefault="007F3CD3" w:rsidP="007F3CD3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F3CD3">
        <w:rPr>
          <w:color w:val="000000"/>
          <w:sz w:val="28"/>
          <w:szCs w:val="28"/>
          <w:bdr w:val="none" w:sz="0" w:space="0" w:color="auto" w:frame="1"/>
        </w:rPr>
        <w:t xml:space="preserve">  </w:t>
      </w:r>
      <w:r w:rsidRPr="002D0F0E">
        <w:rPr>
          <w:color w:val="000000"/>
          <w:sz w:val="28"/>
          <w:szCs w:val="28"/>
          <w:bdr w:val="none" w:sz="0" w:space="0" w:color="auto" w:frame="1"/>
        </w:rPr>
        <w:tab/>
      </w:r>
      <w:r w:rsidRPr="007F3CD3">
        <w:rPr>
          <w:color w:val="000000"/>
          <w:sz w:val="28"/>
          <w:szCs w:val="28"/>
          <w:bdr w:val="none" w:sz="0" w:space="0" w:color="auto" w:frame="1"/>
        </w:rPr>
        <w:t>В связи с этим, в целях всестороннего развития детей, их человеческого, интеллектуального, творческого, культурного и духовного потенциала, поддержки одаренных детей от раннего возраста и до совершеннолетия, в нашем дошкольном учреждении запланированы и пров</w:t>
      </w:r>
      <w:r>
        <w:rPr>
          <w:color w:val="000000"/>
          <w:sz w:val="28"/>
          <w:szCs w:val="28"/>
          <w:bdr w:val="none" w:sz="0" w:space="0" w:color="auto" w:frame="1"/>
        </w:rPr>
        <w:t xml:space="preserve">едены </w:t>
      </w:r>
      <w:r w:rsidRPr="007F3CD3">
        <w:rPr>
          <w:color w:val="000000"/>
          <w:sz w:val="28"/>
          <w:szCs w:val="28"/>
          <w:bdr w:val="none" w:sz="0" w:space="0" w:color="auto" w:frame="1"/>
        </w:rPr>
        <w:t>мероприятия с воспитанниками на тему: «Я талантлив!».</w:t>
      </w:r>
    </w:p>
    <w:p w:rsidR="00F16071" w:rsidRDefault="00F16071" w:rsidP="007F3CD3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16071" w:rsidRPr="002D0F0E" w:rsidRDefault="00F16071" w:rsidP="00F16071">
      <w:pPr>
        <w:pStyle w:val="a3"/>
        <w:numPr>
          <w:ilvl w:val="0"/>
          <w:numId w:val="1"/>
        </w:num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2D0F0E">
        <w:rPr>
          <w:b/>
          <w:bCs/>
          <w:sz w:val="28"/>
          <w:szCs w:val="28"/>
        </w:rPr>
        <w:t>Конкурс семейных газет «СЕМЕЙНЫЕ ТРАДИЦИИ».</w:t>
      </w:r>
    </w:p>
    <w:p w:rsidR="00F16071" w:rsidRPr="007F3CD3" w:rsidRDefault="00F16071" w:rsidP="00D66DD6">
      <w:pPr>
        <w:pStyle w:val="a3"/>
        <w:shd w:val="clear" w:color="auto" w:fill="FFFFFF"/>
        <w:spacing w:line="300" w:lineRule="atLeast"/>
        <w:jc w:val="center"/>
        <w:textAlignment w:val="baseline"/>
        <w:rPr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857375" cy="2477966"/>
            <wp:effectExtent l="0" t="0" r="0" b="0"/>
            <wp:docPr id="2057" name="Picture 5" descr="D:\детский садик\фото лето\20150716_14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5" descr="D:\детский садик\фото лето\20150716_140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8" cy="248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02966" w:rsidRPr="00F16071" w:rsidRDefault="00F16071" w:rsidP="00F1607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071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Спортивный праздник с </w:t>
      </w:r>
      <w:r w:rsidR="00D66DD6">
        <w:rPr>
          <w:rFonts w:ascii="Times New Roman" w:hAnsi="Times New Roman" w:cs="Times New Roman"/>
          <w:b/>
          <w:bCs/>
          <w:sz w:val="28"/>
          <w:szCs w:val="28"/>
        </w:rPr>
        <w:t xml:space="preserve">многодетными </w:t>
      </w:r>
      <w:r w:rsidRPr="00F16071">
        <w:rPr>
          <w:rFonts w:ascii="Times New Roman" w:hAnsi="Times New Roman" w:cs="Times New Roman"/>
          <w:b/>
          <w:bCs/>
          <w:sz w:val="28"/>
          <w:szCs w:val="28"/>
        </w:rPr>
        <w:t>родителями «</w:t>
      </w:r>
      <w:proofErr w:type="gramStart"/>
      <w:r w:rsidRPr="00F16071">
        <w:rPr>
          <w:rFonts w:ascii="Times New Roman" w:hAnsi="Times New Roman" w:cs="Times New Roman"/>
          <w:b/>
          <w:bCs/>
          <w:sz w:val="28"/>
          <w:szCs w:val="28"/>
        </w:rPr>
        <w:t>Счастливы</w:t>
      </w:r>
      <w:proofErr w:type="gramEnd"/>
      <w:r w:rsidRPr="00F16071">
        <w:rPr>
          <w:rFonts w:ascii="Times New Roman" w:hAnsi="Times New Roman" w:cs="Times New Roman"/>
          <w:b/>
          <w:bCs/>
          <w:sz w:val="28"/>
          <w:szCs w:val="28"/>
        </w:rPr>
        <w:t xml:space="preserve"> вместе»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6071" w:rsidTr="00F16071">
        <w:tc>
          <w:tcPr>
            <w:tcW w:w="4785" w:type="dxa"/>
          </w:tcPr>
          <w:p w:rsidR="00F16071" w:rsidRDefault="00F16071" w:rsidP="00D66D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1300" cy="2085975"/>
                  <wp:effectExtent l="0" t="0" r="0" b="9525"/>
                  <wp:docPr id="5122" name="Picture 2" descr="DSC02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DSC02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16071" w:rsidRDefault="00F16071" w:rsidP="00D66DD6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752725" cy="2066925"/>
                  <wp:effectExtent l="0" t="0" r="9525" b="9525"/>
                  <wp:docPr id="5123" name="Picture 1" descr="DSC02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1" descr="DSC02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16071" w:rsidRPr="00F16071" w:rsidRDefault="00F16071" w:rsidP="00F1607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Конкурс изобразительного искусства "Иллюстрации к сказкам А.С.Пушкина"</w:t>
      </w:r>
      <w:r w:rsidRPr="00F16071">
        <w:rPr>
          <w:rFonts w:ascii="Times New Roman" w:hAnsi="Times New Roman" w:cs="Times New Roman"/>
          <w:sz w:val="28"/>
          <w:szCs w:val="28"/>
        </w:rPr>
        <w:t>.</w:t>
      </w:r>
      <w:r w:rsidR="002D0F0E" w:rsidRPr="002D0F0E">
        <w:rPr>
          <w:rFonts w:ascii="Times New Roman" w:hAnsi="Times New Roman" w:cs="Times New Roman"/>
          <w:sz w:val="28"/>
          <w:szCs w:val="28"/>
        </w:rPr>
        <w:t xml:space="preserve"> </w:t>
      </w:r>
      <w:r w:rsidR="002D0F0E">
        <w:rPr>
          <w:rFonts w:ascii="Times New Roman" w:hAnsi="Times New Roman" w:cs="Times New Roman"/>
          <w:sz w:val="28"/>
          <w:szCs w:val="28"/>
        </w:rPr>
        <w:t>Лучшие работы отправлены на конкурс.</w:t>
      </w:r>
    </w:p>
    <w:p w:rsidR="00F16071" w:rsidRPr="00F16071" w:rsidRDefault="00F16071" w:rsidP="00D66DD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6">
        <w:rPr>
          <w:rFonts w:ascii="Times New Roman" w:hAnsi="Times New Roman" w:cs="Times New Roman"/>
          <w:b/>
          <w:sz w:val="28"/>
          <w:szCs w:val="28"/>
        </w:rPr>
        <w:t xml:space="preserve">По результатам участия в </w:t>
      </w:r>
      <w:r w:rsidRPr="00F1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Международном дистанционном конкурсе талантов "Чудесная страна" в номинации: Конкурс изобразительного искусства "Иллюстрации к сказкам А.С.Пушкина" и получили лауреатов IV степени:</w:t>
      </w:r>
    </w:p>
    <w:p w:rsidR="00F16071" w:rsidRPr="00F16071" w:rsidRDefault="00F16071" w:rsidP="00D66D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Денькович</w:t>
      </w:r>
      <w:proofErr w:type="spellEnd"/>
      <w:r w:rsidRPr="00F1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(</w:t>
      </w:r>
      <w:r w:rsidR="00D66DD6" w:rsidRPr="00D6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многодетной семьи)</w:t>
      </w:r>
      <w:r w:rsidRPr="00F1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6071" w:rsidRPr="00F16071" w:rsidRDefault="00F16071" w:rsidP="00F1607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Мельникова Злата </w:t>
      </w:r>
    </w:p>
    <w:p w:rsidR="00F16071" w:rsidRPr="00F16071" w:rsidRDefault="00F16071" w:rsidP="00F1607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Брюханова Полина </w:t>
      </w:r>
    </w:p>
    <w:p w:rsidR="00F16071" w:rsidRPr="00F16071" w:rsidRDefault="00F16071" w:rsidP="00F1607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Малышева Соня </w:t>
      </w:r>
    </w:p>
    <w:p w:rsidR="00F16071" w:rsidRPr="00F16071" w:rsidRDefault="00F16071" w:rsidP="00F1607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Шибанова Елизавета </w:t>
      </w:r>
      <w:r w:rsidR="002D0F0E" w:rsidRPr="00F1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D0F0E" w:rsidRPr="00D6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многодетной семьи)</w:t>
      </w:r>
    </w:p>
    <w:p w:rsidR="00F16071" w:rsidRPr="00D66DD6" w:rsidRDefault="00F16071" w:rsidP="00F160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6071" w:rsidRPr="00D66DD6" w:rsidSect="00C6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CC9"/>
    <w:multiLevelType w:val="hybridMultilevel"/>
    <w:tmpl w:val="56403366"/>
    <w:lvl w:ilvl="0" w:tplc="1CE00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35F"/>
    <w:multiLevelType w:val="multilevel"/>
    <w:tmpl w:val="2394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F4709"/>
    <w:multiLevelType w:val="hybridMultilevel"/>
    <w:tmpl w:val="56403366"/>
    <w:lvl w:ilvl="0" w:tplc="1CE00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67A0"/>
    <w:multiLevelType w:val="hybridMultilevel"/>
    <w:tmpl w:val="56403366"/>
    <w:lvl w:ilvl="0" w:tplc="1CE00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C2"/>
    <w:rsid w:val="00287561"/>
    <w:rsid w:val="002D0F0E"/>
    <w:rsid w:val="007F3CD3"/>
    <w:rsid w:val="00913B51"/>
    <w:rsid w:val="00C620B5"/>
    <w:rsid w:val="00CA67C2"/>
    <w:rsid w:val="00D66DD6"/>
    <w:rsid w:val="00F1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CD3"/>
  </w:style>
  <w:style w:type="paragraph" w:styleId="a4">
    <w:name w:val="Balloon Text"/>
    <w:basedOn w:val="a"/>
    <w:link w:val="a5"/>
    <w:uiPriority w:val="99"/>
    <w:semiHidden/>
    <w:unhideWhenUsed/>
    <w:rsid w:val="00F1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0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6071"/>
    <w:pPr>
      <w:ind w:left="720"/>
      <w:contextualSpacing/>
    </w:pPr>
  </w:style>
  <w:style w:type="table" w:styleId="a7">
    <w:name w:val="Table Grid"/>
    <w:basedOn w:val="a1"/>
    <w:uiPriority w:val="59"/>
    <w:rsid w:val="00F1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16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CD3"/>
  </w:style>
  <w:style w:type="paragraph" w:styleId="a4">
    <w:name w:val="Balloon Text"/>
    <w:basedOn w:val="a"/>
    <w:link w:val="a5"/>
    <w:uiPriority w:val="99"/>
    <w:semiHidden/>
    <w:unhideWhenUsed/>
    <w:rsid w:val="00F1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0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6071"/>
    <w:pPr>
      <w:ind w:left="720"/>
      <w:contextualSpacing/>
    </w:pPr>
  </w:style>
  <w:style w:type="table" w:styleId="a7">
    <w:name w:val="Table Grid"/>
    <w:basedOn w:val="a1"/>
    <w:uiPriority w:val="59"/>
    <w:rsid w:val="00F1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16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Евгения</cp:lastModifiedBy>
  <cp:revision>4</cp:revision>
  <dcterms:created xsi:type="dcterms:W3CDTF">2015-09-09T14:49:00Z</dcterms:created>
  <dcterms:modified xsi:type="dcterms:W3CDTF">2015-09-10T04:19:00Z</dcterms:modified>
</cp:coreProperties>
</file>